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2BE5" w14:textId="77777777" w:rsidR="00020C22" w:rsidRDefault="00020C22">
      <w:pPr>
        <w:pStyle w:val="01QuellenundLiteraturTitel03QuellenundLiteratur"/>
      </w:pPr>
      <w:r>
        <w:t>01_Quellen und Literatur_Titel</w:t>
      </w:r>
    </w:p>
    <w:p w14:paraId="6AEFCD7A" w14:textId="77777777" w:rsidR="00020C22" w:rsidRDefault="00020C22">
      <w:pPr>
        <w:pStyle w:val="02QuellenundLiteraturUntertitel03QuellenundLiteratur"/>
      </w:pPr>
      <w:r>
        <w:t>02_Quellen und Literatur_Untertitel</w:t>
      </w:r>
    </w:p>
    <w:p w14:paraId="0CAAA0A2" w14:textId="77777777" w:rsidR="00020C22" w:rsidRDefault="00020C22">
      <w:pPr>
        <w:pStyle w:val="03QuellenundLiteraturGrundtext03QuellenundLiteratur"/>
      </w:pPr>
      <w:r>
        <w:t>03_Quellen und Literatur_Grundtext</w:t>
      </w:r>
    </w:p>
    <w:p w14:paraId="08E11C21" w14:textId="77777777" w:rsidR="00020C22" w:rsidRDefault="00020C22">
      <w:pPr>
        <w:pStyle w:val="05Grundtext01Hauptteil"/>
      </w:pPr>
    </w:p>
    <w:p w14:paraId="3F00D716" w14:textId="77777777" w:rsidR="00020C22" w:rsidRDefault="00020C22">
      <w:pPr>
        <w:pStyle w:val="02QuellenundLiteraturUntertitel03QuellenundLiteratur"/>
      </w:pPr>
      <w:r>
        <w:t>Gedruckte Quellen</w:t>
      </w:r>
    </w:p>
    <w:p w14:paraId="1E482A35" w14:textId="77777777" w:rsidR="00020C22" w:rsidRDefault="00020C22">
      <w:pPr>
        <w:pStyle w:val="05Grundtext01Hauptteil"/>
      </w:pPr>
      <w:r>
        <w:t>03_Quellen und Literatur_Grundtext</w:t>
      </w:r>
    </w:p>
    <w:p w14:paraId="5187E41B" w14:textId="77777777" w:rsidR="00020C22" w:rsidRDefault="00020C22">
      <w:pPr>
        <w:pStyle w:val="05Grundtext01Hauptteil"/>
      </w:pPr>
    </w:p>
    <w:p w14:paraId="6546CA21" w14:textId="77777777" w:rsidR="00020C22" w:rsidRDefault="00020C22">
      <w:pPr>
        <w:pStyle w:val="05Grundtext01Hauptteil"/>
      </w:pPr>
    </w:p>
    <w:p w14:paraId="67C54A86" w14:textId="77777777" w:rsidR="00020C22" w:rsidRDefault="00020C22">
      <w:pPr>
        <w:pStyle w:val="02QuellenundLiteraturUntertitel03QuellenundLiteratur"/>
      </w:pPr>
      <w:r>
        <w:t>Literatur</w:t>
      </w:r>
    </w:p>
    <w:p w14:paraId="16C8DE29" w14:textId="77777777" w:rsidR="00020C22" w:rsidRDefault="00020C22">
      <w:pPr>
        <w:pStyle w:val="04QuellenundLiteraturAufzaehlung03QuellenundLiteratur"/>
      </w:pPr>
      <w:r>
        <w:t>04_Quellen und Literatur_Aufzaehlung</w:t>
      </w:r>
    </w:p>
    <w:p w14:paraId="32FF7874" w14:textId="77777777" w:rsidR="004A3955" w:rsidRDefault="004A3955">
      <w:pPr>
        <w:pStyle w:val="04QuellenundLiteraturAufzaehlung03QuellenundLiteratur"/>
      </w:pPr>
    </w:p>
    <w:sectPr w:rsidR="004A3955">
      <w:pgSz w:w="9638" w:h="13606"/>
      <w:pgMar w:top="1134" w:right="680" w:bottom="680" w:left="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E-Bold">
    <w:altName w:val="Times New Roman"/>
    <w:panose1 w:val="020B0604020202020204"/>
    <w:charset w:val="FE"/>
    <w:family w:val="auto"/>
    <w:notTrueType/>
    <w:pitch w:val="default"/>
    <w:sig w:usb0="00000003" w:usb1="00000000" w:usb2="00000000" w:usb3="00000000" w:csb0="00000000" w:csb1="00000000"/>
  </w:font>
  <w:font w:name="UniversCE-Light">
    <w:altName w:val="Times New Roman"/>
    <w:panose1 w:val="020B0604020202020204"/>
    <w:charset w:val="FE"/>
    <w:family w:val="auto"/>
    <w:notTrueType/>
    <w:pitch w:val="default"/>
    <w:sig w:usb0="00000003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attachedTemplate r:id="rId1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92"/>
    <w:rsid w:val="00020C22"/>
    <w:rsid w:val="001A4AF9"/>
    <w:rsid w:val="0024533D"/>
    <w:rsid w:val="004A3955"/>
    <w:rsid w:val="00C1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CE13B1B"/>
  <w14:defaultImageDpi w14:val="0"/>
  <w15:docId w15:val="{0864B492-1E3F-B64B-A550-47411E2F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01QuellenundLiteraturTitel03QuellenundLiteratur">
    <w:name w:val="01_Quellen und Literatur_Titel (03_Quellen und Literatur)"/>
    <w:basedOn w:val="KeinAbsatzformat"/>
    <w:uiPriority w:val="99"/>
    <w:qFormat/>
    <w:rsid w:val="001A4AF9"/>
    <w:pPr>
      <w:spacing w:after="57" w:line="260" w:lineRule="atLeast"/>
      <w:jc w:val="center"/>
    </w:pPr>
    <w:rPr>
      <w:rFonts w:ascii="Arial" w:hAnsi="Arial" w:cs="UniversCE-Bold"/>
      <w:b/>
      <w:bCs/>
      <w:sz w:val="20"/>
      <w:szCs w:val="20"/>
      <w:lang w:val="de-DE"/>
    </w:rPr>
  </w:style>
  <w:style w:type="paragraph" w:customStyle="1" w:styleId="02QuellenundLiteraturUntertitel03QuellenundLiteratur">
    <w:name w:val="02_Quellen und Literatur_Untertitel (03_Quellen und Literatur)"/>
    <w:basedOn w:val="KeinAbsatzformat"/>
    <w:uiPriority w:val="99"/>
    <w:qFormat/>
    <w:rsid w:val="001A4AF9"/>
    <w:pPr>
      <w:spacing w:line="220" w:lineRule="atLeast"/>
    </w:pPr>
    <w:rPr>
      <w:rFonts w:ascii="Arial" w:hAnsi="Arial" w:cs="UniversCE-Bold"/>
      <w:b/>
      <w:bCs/>
      <w:spacing w:val="2"/>
      <w:sz w:val="16"/>
      <w:szCs w:val="16"/>
      <w:lang w:val="de-CH"/>
    </w:rPr>
  </w:style>
  <w:style w:type="paragraph" w:customStyle="1" w:styleId="03QuellenundLiteraturGrundtext03QuellenundLiteratur">
    <w:name w:val="03_Quellen und Literatur_Grundtext (03_Quellen und Literatur)"/>
    <w:basedOn w:val="KeinAbsatzformat"/>
    <w:uiPriority w:val="99"/>
    <w:qFormat/>
    <w:rsid w:val="001A4AF9"/>
    <w:pPr>
      <w:spacing w:line="220" w:lineRule="atLeast"/>
    </w:pPr>
    <w:rPr>
      <w:rFonts w:ascii="Arial" w:hAnsi="Arial" w:cs="UniversCE-Light"/>
      <w:spacing w:val="2"/>
      <w:sz w:val="16"/>
      <w:szCs w:val="16"/>
      <w:lang w:val="de-CH"/>
    </w:rPr>
  </w:style>
  <w:style w:type="paragraph" w:customStyle="1" w:styleId="05Grundtext01Hauptteil">
    <w:name w:val="05_Grundtext (01_Hauptteil)"/>
    <w:basedOn w:val="KeinAbsatzformat"/>
    <w:uiPriority w:val="99"/>
    <w:qFormat/>
    <w:rsid w:val="001A4AF9"/>
    <w:pPr>
      <w:spacing w:line="240" w:lineRule="atLeast"/>
      <w:jc w:val="both"/>
    </w:pPr>
    <w:rPr>
      <w:rFonts w:ascii="Arial" w:hAnsi="Arial" w:cs="UniversCE-Light"/>
      <w:sz w:val="19"/>
      <w:szCs w:val="19"/>
      <w:lang w:val="de-CH"/>
    </w:rPr>
  </w:style>
  <w:style w:type="paragraph" w:customStyle="1" w:styleId="04QuellenundLiteraturAufzaehlung03QuellenundLiteratur">
    <w:name w:val="04_Quellen und Literatur_Aufzaehlung (03_Quellen und Literatur)"/>
    <w:basedOn w:val="KeinAbsatzformat"/>
    <w:uiPriority w:val="99"/>
    <w:qFormat/>
    <w:rsid w:val="001A4AF9"/>
    <w:pPr>
      <w:spacing w:line="220" w:lineRule="atLeast"/>
      <w:ind w:left="227" w:hanging="227"/>
    </w:pPr>
    <w:rPr>
      <w:rFonts w:ascii="Arial" w:hAnsi="Arial" w:cs="UniversCE-Light"/>
      <w:spacing w:val="2"/>
      <w:sz w:val="16"/>
      <w:szCs w:val="1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oscareckhardt/Desktop/Richtlinien%20BM/Quellen%20und%20Literatur_Arial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Quellen und Literatur_Arial.dotx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Eckhardt Oscar</cp:lastModifiedBy>
  <cp:revision>1</cp:revision>
  <dcterms:created xsi:type="dcterms:W3CDTF">2023-09-21T08:04:00Z</dcterms:created>
  <dcterms:modified xsi:type="dcterms:W3CDTF">2023-09-21T08:05:00Z</dcterms:modified>
</cp:coreProperties>
</file>